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11D90" w14:textId="50A25EE1" w:rsidR="00065183" w:rsidRPr="00553B21" w:rsidRDefault="00336602" w:rsidP="00065183">
      <w:pPr>
        <w:pStyle w:val="Heading1"/>
        <w:rPr>
          <w:rFonts w:ascii="Candara" w:hAnsi="Candara"/>
          <w:sz w:val="28"/>
        </w:rPr>
      </w:pPr>
      <w:r w:rsidRPr="00553B21">
        <w:rPr>
          <w:rFonts w:ascii="Candara" w:hAnsi="Candara"/>
          <w:sz w:val="28"/>
        </w:rPr>
        <w:t>T</w:t>
      </w:r>
      <w:r w:rsidR="00065183" w:rsidRPr="00553B21">
        <w:rPr>
          <w:rFonts w:ascii="Candara" w:hAnsi="Candara"/>
          <w:sz w:val="28"/>
        </w:rPr>
        <w:t xml:space="preserve">he following questions </w:t>
      </w:r>
      <w:r w:rsidRPr="00553B21">
        <w:rPr>
          <w:rFonts w:ascii="Candara" w:hAnsi="Candara"/>
          <w:sz w:val="28"/>
        </w:rPr>
        <w:t>are aimed</w:t>
      </w:r>
      <w:r w:rsidR="00065183" w:rsidRPr="00553B21">
        <w:rPr>
          <w:rFonts w:ascii="Candara" w:hAnsi="Candara"/>
          <w:sz w:val="28"/>
        </w:rPr>
        <w:t xml:space="preserve"> </w:t>
      </w:r>
      <w:r w:rsidRPr="00553B21">
        <w:rPr>
          <w:rFonts w:ascii="Candara" w:hAnsi="Candara"/>
          <w:sz w:val="28"/>
        </w:rPr>
        <w:t>at</w:t>
      </w:r>
      <w:r w:rsidR="00065183" w:rsidRPr="00553B21">
        <w:rPr>
          <w:rFonts w:ascii="Candara" w:hAnsi="Candara"/>
          <w:sz w:val="28"/>
        </w:rPr>
        <w:t xml:space="preserve"> check</w:t>
      </w:r>
      <w:r w:rsidRPr="00553B21">
        <w:rPr>
          <w:rFonts w:ascii="Candara" w:hAnsi="Candara"/>
          <w:sz w:val="28"/>
        </w:rPr>
        <w:t>ing</w:t>
      </w:r>
      <w:r w:rsidR="00065183" w:rsidRPr="00553B21">
        <w:rPr>
          <w:rFonts w:ascii="Candara" w:hAnsi="Candara"/>
          <w:sz w:val="28"/>
        </w:rPr>
        <w:t xml:space="preserve"> if there is a discrepancy of perception</w:t>
      </w:r>
      <w:r w:rsidR="005F6C5A" w:rsidRPr="00553B21">
        <w:rPr>
          <w:rFonts w:ascii="Candara" w:hAnsi="Candara"/>
          <w:sz w:val="28"/>
        </w:rPr>
        <w:t xml:space="preserve"> between</w:t>
      </w:r>
      <w:r w:rsidR="00693C11" w:rsidRPr="00553B21">
        <w:rPr>
          <w:rFonts w:ascii="Candara" w:hAnsi="Candara"/>
          <w:sz w:val="28"/>
        </w:rPr>
        <w:t xml:space="preserve"> members of </w:t>
      </w:r>
      <w:r w:rsidR="00AB48E1" w:rsidRPr="00553B21">
        <w:rPr>
          <w:rFonts w:ascii="Candara" w:hAnsi="Candara"/>
          <w:sz w:val="28"/>
        </w:rPr>
        <w:t>different groups</w:t>
      </w:r>
      <w:r w:rsidR="00693C11" w:rsidRPr="00553B21">
        <w:rPr>
          <w:rFonts w:ascii="Candara" w:hAnsi="Candara"/>
          <w:sz w:val="28"/>
        </w:rPr>
        <w:t>.</w:t>
      </w:r>
    </w:p>
    <w:p w14:paraId="2B921288" w14:textId="06153428" w:rsidR="00693C11" w:rsidRPr="00553B21" w:rsidRDefault="00693C11" w:rsidP="00693C11">
      <w:pPr>
        <w:rPr>
          <w:rFonts w:ascii="Candara" w:hAnsi="Candara"/>
          <w:u w:val="single"/>
        </w:rPr>
      </w:pPr>
      <w:r w:rsidRPr="00553B21">
        <w:rPr>
          <w:rFonts w:ascii="Candara" w:hAnsi="Candara"/>
          <w:u w:val="single"/>
        </w:rPr>
        <w:t>(Binary response: agree or disagree)</w:t>
      </w:r>
    </w:p>
    <w:p w14:paraId="767E91E2" w14:textId="22EE5404" w:rsidR="00693C11" w:rsidRPr="00553B21" w:rsidRDefault="00693C11" w:rsidP="00693C11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53B21">
        <w:rPr>
          <w:rFonts w:ascii="Candara" w:hAnsi="Candara"/>
        </w:rPr>
        <w:t xml:space="preserve">I consider myself </w:t>
      </w:r>
      <w:r w:rsidR="000F666F" w:rsidRPr="00553B21">
        <w:rPr>
          <w:rFonts w:ascii="Candara" w:hAnsi="Candara"/>
        </w:rPr>
        <w:t>to be</w:t>
      </w:r>
      <w:r w:rsidRPr="00553B21">
        <w:rPr>
          <w:rFonts w:ascii="Candara" w:hAnsi="Candara"/>
        </w:rPr>
        <w:t xml:space="preserve"> a minority with respect to gender</w:t>
      </w:r>
      <w:r w:rsidR="005F340A" w:rsidRPr="00553B21">
        <w:rPr>
          <w:rFonts w:ascii="Candara" w:hAnsi="Candara"/>
        </w:rPr>
        <w:t xml:space="preserve"> (i.e. non cis-male identity)</w:t>
      </w:r>
      <w:r w:rsidRPr="00553B21">
        <w:rPr>
          <w:rFonts w:ascii="Candara" w:hAnsi="Candara"/>
        </w:rPr>
        <w:t>.</w:t>
      </w:r>
    </w:p>
    <w:p w14:paraId="6D68388A" w14:textId="789C4A72" w:rsidR="00693C11" w:rsidRPr="00553B21" w:rsidRDefault="00693C11" w:rsidP="00693C11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53B21">
        <w:rPr>
          <w:rFonts w:ascii="Candara" w:hAnsi="Candara"/>
        </w:rPr>
        <w:t xml:space="preserve">I consider myself </w:t>
      </w:r>
      <w:r w:rsidR="000F666F" w:rsidRPr="00553B21">
        <w:rPr>
          <w:rFonts w:ascii="Candara" w:hAnsi="Candara"/>
        </w:rPr>
        <w:t>to be</w:t>
      </w:r>
      <w:r w:rsidRPr="00553B21">
        <w:rPr>
          <w:rFonts w:ascii="Candara" w:hAnsi="Candara"/>
        </w:rPr>
        <w:t xml:space="preserve"> a minority with respect to </w:t>
      </w:r>
      <w:r w:rsidR="00E26E9D" w:rsidRPr="00553B21">
        <w:rPr>
          <w:rFonts w:ascii="Candara" w:hAnsi="Candara"/>
        </w:rPr>
        <w:t>race/</w:t>
      </w:r>
      <w:r w:rsidR="00E5295D" w:rsidRPr="00553B21">
        <w:rPr>
          <w:rFonts w:ascii="Candara" w:hAnsi="Candara"/>
        </w:rPr>
        <w:t>ethnicity</w:t>
      </w:r>
      <w:r w:rsidR="00E26E9D" w:rsidRPr="00553B21">
        <w:rPr>
          <w:rFonts w:ascii="Candara" w:hAnsi="Candara"/>
        </w:rPr>
        <w:t>.</w:t>
      </w:r>
    </w:p>
    <w:p w14:paraId="077377C1" w14:textId="4ADF9E5D" w:rsidR="00E26E9D" w:rsidRPr="00553B21" w:rsidRDefault="00E26E9D" w:rsidP="00693C11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53B21">
        <w:rPr>
          <w:rFonts w:ascii="Candara" w:hAnsi="Candara"/>
        </w:rPr>
        <w:t xml:space="preserve">I consider myself </w:t>
      </w:r>
      <w:r w:rsidR="000F666F" w:rsidRPr="00553B21">
        <w:rPr>
          <w:rFonts w:ascii="Candara" w:hAnsi="Candara"/>
        </w:rPr>
        <w:t>to</w:t>
      </w:r>
      <w:r w:rsidRPr="00553B21">
        <w:rPr>
          <w:rFonts w:ascii="Candara" w:hAnsi="Candara"/>
        </w:rPr>
        <w:t xml:space="preserve"> hav</w:t>
      </w:r>
      <w:r w:rsidR="000F666F" w:rsidRPr="00553B21">
        <w:rPr>
          <w:rFonts w:ascii="Candara" w:hAnsi="Candara"/>
        </w:rPr>
        <w:t>e</w:t>
      </w:r>
      <w:r w:rsidRPr="00553B21">
        <w:rPr>
          <w:rFonts w:ascii="Candara" w:hAnsi="Candara"/>
        </w:rPr>
        <w:t xml:space="preserve"> a form of disability</w:t>
      </w:r>
      <w:r w:rsidR="00E5295D" w:rsidRPr="00553B21">
        <w:rPr>
          <w:rFonts w:ascii="Candara" w:hAnsi="Candara"/>
        </w:rPr>
        <w:t xml:space="preserve"> (including non-physical disability such as learning or communication disabilities),</w:t>
      </w:r>
      <w:r w:rsidRPr="00553B21">
        <w:rPr>
          <w:rFonts w:ascii="Candara" w:hAnsi="Candara"/>
        </w:rPr>
        <w:t xml:space="preserve"> with or without official diagnosis.</w:t>
      </w:r>
    </w:p>
    <w:p w14:paraId="259F92E1" w14:textId="3139A631" w:rsidR="00065183" w:rsidRPr="008D13A5" w:rsidRDefault="00AB48E1" w:rsidP="00D52F69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8D13A5">
        <w:rPr>
          <w:rFonts w:ascii="Candara" w:hAnsi="Candara"/>
        </w:rPr>
        <w:t xml:space="preserve">I have </w:t>
      </w:r>
      <w:r w:rsidR="008D13A5" w:rsidRPr="008D13A5">
        <w:rPr>
          <w:rFonts w:ascii="Candara" w:hAnsi="Candara"/>
        </w:rPr>
        <w:t>already</w:t>
      </w:r>
      <w:r w:rsidR="00287C13">
        <w:rPr>
          <w:rFonts w:ascii="Candara" w:hAnsi="Candara"/>
          <w:i/>
        </w:rPr>
        <w:t xml:space="preserve"> </w:t>
      </w:r>
      <w:r w:rsidR="00287C13">
        <w:rPr>
          <w:rFonts w:ascii="Candara" w:hAnsi="Candara"/>
        </w:rPr>
        <w:t>advanced to candidacy</w:t>
      </w:r>
    </w:p>
    <w:p w14:paraId="14D48FAE" w14:textId="07EEF821" w:rsidR="00D52F69" w:rsidRDefault="00EF19C0" w:rsidP="00D52F69">
      <w:pPr>
        <w:pStyle w:val="Heading1"/>
        <w:rPr>
          <w:rFonts w:ascii="Candara" w:hAnsi="Candara"/>
          <w:sz w:val="28"/>
        </w:rPr>
      </w:pPr>
      <w:r w:rsidRPr="00553B21">
        <w:rPr>
          <w:rFonts w:ascii="Candara" w:hAnsi="Candara"/>
          <w:sz w:val="28"/>
        </w:rPr>
        <w:t>For the following questions, please think about your own overall experience</w:t>
      </w:r>
      <w:r w:rsidR="00D44DF0">
        <w:rPr>
          <w:rFonts w:ascii="Candara" w:hAnsi="Candara"/>
          <w:sz w:val="28"/>
        </w:rPr>
        <w:t xml:space="preserve"> in and impression</w:t>
      </w:r>
      <w:r w:rsidRPr="00553B21">
        <w:rPr>
          <w:rFonts w:ascii="Candara" w:hAnsi="Candara"/>
          <w:sz w:val="28"/>
        </w:rPr>
        <w:t xml:space="preserve"> </w:t>
      </w:r>
      <w:r w:rsidR="00D44DF0">
        <w:rPr>
          <w:rFonts w:ascii="Candara" w:hAnsi="Candara"/>
          <w:sz w:val="28"/>
        </w:rPr>
        <w:t>of</w:t>
      </w:r>
      <w:r w:rsidRPr="00553B21">
        <w:rPr>
          <w:rFonts w:ascii="Candara" w:hAnsi="Candara"/>
          <w:sz w:val="28"/>
        </w:rPr>
        <w:t xml:space="preserve"> </w:t>
      </w:r>
      <w:r w:rsidR="004533CE">
        <w:rPr>
          <w:rFonts w:ascii="Candara" w:hAnsi="Candara"/>
          <w:sz w:val="28"/>
        </w:rPr>
        <w:t>your home</w:t>
      </w:r>
      <w:r w:rsidRPr="00553B21">
        <w:rPr>
          <w:rFonts w:ascii="Candara" w:hAnsi="Candara"/>
          <w:sz w:val="28"/>
        </w:rPr>
        <w:t xml:space="preserve"> department.</w:t>
      </w:r>
      <w:r w:rsidR="00D44DF0" w:rsidRPr="00D44DF0">
        <w:rPr>
          <w:rFonts w:ascii="Candara" w:hAnsi="Candara"/>
          <w:sz w:val="28"/>
        </w:rPr>
        <w:t xml:space="preserve"> </w:t>
      </w:r>
      <w:r w:rsidR="00D44DF0" w:rsidRPr="00553B21">
        <w:rPr>
          <w:rFonts w:ascii="Candara" w:hAnsi="Candara"/>
          <w:sz w:val="28"/>
        </w:rPr>
        <w:t>It is okay if you can’t think of specific examples to back them up.</w:t>
      </w:r>
    </w:p>
    <w:p w14:paraId="75B1BE5C" w14:textId="51592125" w:rsidR="00C2309C" w:rsidRPr="00C2309C" w:rsidRDefault="00C2309C" w:rsidP="00C2309C">
      <w:pPr>
        <w:rPr>
          <w:rFonts w:ascii="Candara" w:hAnsi="Candara"/>
          <w:u w:val="single"/>
        </w:rPr>
      </w:pPr>
      <w:r w:rsidRPr="00553B21">
        <w:rPr>
          <w:rFonts w:ascii="Candara" w:hAnsi="Candara"/>
          <w:u w:val="single"/>
        </w:rPr>
        <w:t>On a scale from 1 (completely disagree) to 3 (neutral) to 5 (completely agree)</w:t>
      </w:r>
    </w:p>
    <w:p w14:paraId="1FEAD129" w14:textId="77777777" w:rsidR="00940D4E" w:rsidRPr="00553B21" w:rsidRDefault="00940D4E" w:rsidP="00B76728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53B21">
        <w:rPr>
          <w:rFonts w:ascii="Candara" w:hAnsi="Candara"/>
        </w:rPr>
        <w:t>If I have climate related concerns, I feel confident that I can find allies within my department, and that the issue will be handled openly and fairly.</w:t>
      </w:r>
    </w:p>
    <w:p w14:paraId="0E66DFC0" w14:textId="77777777" w:rsidR="00940D4E" w:rsidRPr="00553B21" w:rsidRDefault="00940D4E" w:rsidP="00B76728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53B21">
        <w:rPr>
          <w:rFonts w:ascii="Candara" w:hAnsi="Candara"/>
        </w:rPr>
        <w:t>I feel my individuality is properly respected.</w:t>
      </w:r>
    </w:p>
    <w:p w14:paraId="483E61F0" w14:textId="5EF9E4A3" w:rsidR="00F342EA" w:rsidRPr="00553B21" w:rsidRDefault="00F342EA" w:rsidP="00B76728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53B21">
        <w:rPr>
          <w:rFonts w:ascii="Candara" w:hAnsi="Candara"/>
        </w:rPr>
        <w:t>I am satisfied with the degree of diversity of faculty members within my department.</w:t>
      </w:r>
    </w:p>
    <w:p w14:paraId="1C400483" w14:textId="33C53342" w:rsidR="00F342EA" w:rsidRPr="00553B21" w:rsidRDefault="00F342EA" w:rsidP="00B76728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53B21">
        <w:rPr>
          <w:rFonts w:ascii="Candara" w:hAnsi="Candara"/>
        </w:rPr>
        <w:t>I am satisfied with the degree of diversity of the student body within my department.</w:t>
      </w:r>
    </w:p>
    <w:p w14:paraId="03731C30" w14:textId="57732AAD" w:rsidR="00595034" w:rsidRPr="00553B21" w:rsidRDefault="009F1085" w:rsidP="00B76728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53B21">
        <w:rPr>
          <w:rFonts w:ascii="Candara" w:hAnsi="Candara"/>
        </w:rPr>
        <w:t>W</w:t>
      </w:r>
      <w:r w:rsidR="00595034" w:rsidRPr="00553B21">
        <w:rPr>
          <w:rFonts w:ascii="Candara" w:hAnsi="Candara"/>
        </w:rPr>
        <w:t>henever I ask a questi</w:t>
      </w:r>
      <w:r w:rsidRPr="00553B21">
        <w:rPr>
          <w:rFonts w:ascii="Candara" w:hAnsi="Candara"/>
        </w:rPr>
        <w:t>on during seminar or colloquium, I feel</w:t>
      </w:r>
      <w:r w:rsidR="00A53123" w:rsidRPr="00553B21">
        <w:rPr>
          <w:rFonts w:ascii="Candara" w:hAnsi="Candara"/>
        </w:rPr>
        <w:t xml:space="preserve"> like</w:t>
      </w:r>
      <w:r w:rsidRPr="00553B21">
        <w:rPr>
          <w:rFonts w:ascii="Candara" w:hAnsi="Candara"/>
        </w:rPr>
        <w:t xml:space="preserve"> I’m being judged by others in the room.</w:t>
      </w:r>
    </w:p>
    <w:p w14:paraId="10C1EA16" w14:textId="4F569F65" w:rsidR="00B622CF" w:rsidRPr="00553B21" w:rsidRDefault="00B622CF" w:rsidP="00B76728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53B21">
        <w:rPr>
          <w:rFonts w:ascii="Candara" w:hAnsi="Candara"/>
        </w:rPr>
        <w:t>I am constantly worried about not being as good as others in the department.</w:t>
      </w:r>
    </w:p>
    <w:p w14:paraId="035ECAED" w14:textId="669B93A7" w:rsidR="004F64E9" w:rsidRPr="00553B21" w:rsidRDefault="004F64E9" w:rsidP="00B76728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53B21">
        <w:rPr>
          <w:rFonts w:ascii="Candara" w:hAnsi="Candara"/>
        </w:rPr>
        <w:t>I feel like a substantive portion of my self-worth is dependent on how well I perform academically.</w:t>
      </w:r>
    </w:p>
    <w:p w14:paraId="72188550" w14:textId="53EAD777" w:rsidR="0005215C" w:rsidRPr="00553B21" w:rsidRDefault="0005215C" w:rsidP="00B76728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53B21">
        <w:rPr>
          <w:rFonts w:ascii="Candara" w:hAnsi="Candara"/>
        </w:rPr>
        <w:t>I think the department trea</w:t>
      </w:r>
      <w:r w:rsidR="00473B2F" w:rsidRPr="00553B21">
        <w:rPr>
          <w:rFonts w:ascii="Candara" w:hAnsi="Candara"/>
        </w:rPr>
        <w:t>ts its graduate students fairly, and I can always work out what the reasons are behind how a particular student is treated.</w:t>
      </w:r>
    </w:p>
    <w:p w14:paraId="7358E2A5" w14:textId="303814ED" w:rsidR="0076609E" w:rsidRPr="00553B21" w:rsidRDefault="0076609E" w:rsidP="0076609E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53B21">
        <w:rPr>
          <w:rFonts w:ascii="Candara" w:hAnsi="Candara"/>
        </w:rPr>
        <w:t>I feel comfortable discussing personal or medical issues with faculty, especially as they relate to the need for academic accommodations.</w:t>
      </w:r>
    </w:p>
    <w:p w14:paraId="4C1FFC81" w14:textId="0D3764D1" w:rsidR="00A17DD9" w:rsidRPr="00553B21" w:rsidRDefault="00A17DD9" w:rsidP="00B76728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53B21">
        <w:rPr>
          <w:rFonts w:ascii="Candara" w:hAnsi="Candara"/>
        </w:rPr>
        <w:t>There are certain faculty members with whom I am uncomfortable speaking about my work.</w:t>
      </w:r>
    </w:p>
    <w:p w14:paraId="212354E8" w14:textId="7287A4C8" w:rsidR="00B67465" w:rsidRPr="00553B21" w:rsidRDefault="00B67465" w:rsidP="00B76728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53B21">
        <w:rPr>
          <w:rFonts w:ascii="Candara" w:hAnsi="Candara"/>
        </w:rPr>
        <w:t>I am uncomfortable speaking with most faculty members about my work.</w:t>
      </w:r>
    </w:p>
    <w:p w14:paraId="58C980F2" w14:textId="3E6B28DF" w:rsidR="0076609E" w:rsidRDefault="0076609E" w:rsidP="00B76728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53B21">
        <w:rPr>
          <w:rFonts w:ascii="Candara" w:hAnsi="Candara"/>
        </w:rPr>
        <w:t>I do not feel like I belong to this department.</w:t>
      </w:r>
    </w:p>
    <w:p w14:paraId="300BC8BB" w14:textId="23FFECCB" w:rsidR="00C73C5B" w:rsidRPr="00553B21" w:rsidRDefault="00C73C5B" w:rsidP="00B76728">
      <w:pPr>
        <w:pStyle w:val="ListParagraph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 xml:space="preserve">I am knowledgeable of the relevant </w:t>
      </w:r>
      <w:r w:rsidR="004B1EB7">
        <w:rPr>
          <w:rFonts w:ascii="Candara" w:hAnsi="Candara"/>
        </w:rPr>
        <w:t>information concerning my progress within the de</w:t>
      </w:r>
      <w:r w:rsidR="004A2A86">
        <w:rPr>
          <w:rFonts w:ascii="Candara" w:hAnsi="Candara"/>
        </w:rPr>
        <w:t>partment and how it’s assessed.</w:t>
      </w:r>
    </w:p>
    <w:p w14:paraId="232B51A5" w14:textId="4F9A9EF5" w:rsidR="00CE71DB" w:rsidRPr="00553B21" w:rsidRDefault="00CE71DB" w:rsidP="00B76728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53B21">
        <w:rPr>
          <w:rFonts w:ascii="Candara" w:hAnsi="Candara"/>
        </w:rPr>
        <w:t>While they may not always succeed, most faculty members try to understand students from their point of view.</w:t>
      </w:r>
    </w:p>
    <w:p w14:paraId="71C93ECF" w14:textId="77777777" w:rsidR="00940D4E" w:rsidRPr="00553B21" w:rsidRDefault="00940D4E" w:rsidP="00B76728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53B21">
        <w:rPr>
          <w:rFonts w:ascii="Candara" w:hAnsi="Candara"/>
        </w:rPr>
        <w:t>During seminars, a female student’s comment carries less weight than a male student’s comment, even if they speak for the same amount of time.</w:t>
      </w:r>
    </w:p>
    <w:p w14:paraId="507B8435" w14:textId="77777777" w:rsidR="00940D4E" w:rsidRPr="00553B21" w:rsidRDefault="00940D4E" w:rsidP="00B76728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53B21">
        <w:rPr>
          <w:rFonts w:ascii="Candara" w:hAnsi="Candara"/>
        </w:rPr>
        <w:t>On average, a female student spends at least as much time speaking as a male student in seminars.</w:t>
      </w:r>
    </w:p>
    <w:p w14:paraId="2D8BCC95" w14:textId="77777777" w:rsidR="00940D4E" w:rsidRPr="00553B21" w:rsidRDefault="00940D4E" w:rsidP="00B76728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53B21">
        <w:rPr>
          <w:rFonts w:ascii="Candara" w:hAnsi="Candara"/>
        </w:rPr>
        <w:t>Seminar discussions would benefit from more active faculty moderation. That is, the current level of moderation is insufficient.</w:t>
      </w:r>
    </w:p>
    <w:p w14:paraId="5A194444" w14:textId="6132E749" w:rsidR="00CD3869" w:rsidRPr="00553B21" w:rsidRDefault="00726AC9" w:rsidP="00B76728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53B21">
        <w:rPr>
          <w:rFonts w:ascii="Candara" w:hAnsi="Candara"/>
        </w:rPr>
        <w:lastRenderedPageBreak/>
        <w:t>F</w:t>
      </w:r>
      <w:r w:rsidR="00720F8D" w:rsidRPr="00553B21">
        <w:rPr>
          <w:rFonts w:ascii="Candara" w:hAnsi="Candara"/>
        </w:rPr>
        <w:t>aculty talk about philosophy with female graduate students less frequently than with male graduate students.</w:t>
      </w:r>
    </w:p>
    <w:p w14:paraId="58D9FBCD" w14:textId="2DF67054" w:rsidR="00BA7027" w:rsidRPr="00553B21" w:rsidRDefault="00BA7027" w:rsidP="00B76728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53B21">
        <w:rPr>
          <w:rFonts w:ascii="Candara" w:hAnsi="Candara"/>
        </w:rPr>
        <w:t>Some faculty treat students whom they perceive to be less skilled unfairly, in a way that negatively affects those students' philosophical development.</w:t>
      </w:r>
    </w:p>
    <w:p w14:paraId="7E431BDA" w14:textId="449FC0E8" w:rsidR="002A2EDD" w:rsidRPr="00553B21" w:rsidRDefault="002A2EDD" w:rsidP="00B76728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53B21">
        <w:rPr>
          <w:rFonts w:ascii="Candara" w:hAnsi="Candara"/>
        </w:rPr>
        <w:t>Staff members treat and share resources among students fairly.</w:t>
      </w:r>
    </w:p>
    <w:p w14:paraId="763E9A76" w14:textId="79B9FF97" w:rsidR="00D12761" w:rsidRPr="00553B21" w:rsidRDefault="00AD20CE" w:rsidP="00D12761">
      <w:pPr>
        <w:pStyle w:val="Heading1"/>
        <w:rPr>
          <w:rFonts w:ascii="Candara" w:hAnsi="Candara"/>
          <w:sz w:val="28"/>
        </w:rPr>
      </w:pPr>
      <w:r w:rsidRPr="00553B21">
        <w:rPr>
          <w:rFonts w:ascii="Candara" w:hAnsi="Candara"/>
          <w:sz w:val="28"/>
        </w:rPr>
        <w:t>For the following questions, please t</w:t>
      </w:r>
      <w:r w:rsidR="00E3272B" w:rsidRPr="00553B21">
        <w:rPr>
          <w:rFonts w:ascii="Candara" w:hAnsi="Candara"/>
          <w:sz w:val="28"/>
        </w:rPr>
        <w:t>ry to recall specific incidents, rather than using general impression.</w:t>
      </w:r>
    </w:p>
    <w:p w14:paraId="1258CCFA" w14:textId="27BB8BB9" w:rsidR="00FA47DE" w:rsidRPr="00553B21" w:rsidRDefault="00FA47DE" w:rsidP="00FA47DE">
      <w:pPr>
        <w:rPr>
          <w:rFonts w:ascii="Candara" w:hAnsi="Candara"/>
          <w:u w:val="single"/>
        </w:rPr>
      </w:pPr>
      <w:r w:rsidRPr="00553B21">
        <w:rPr>
          <w:rFonts w:ascii="Candara" w:hAnsi="Candara"/>
          <w:u w:val="single"/>
        </w:rPr>
        <w:t>On a scale from 1 (never) to 3 (</w:t>
      </w:r>
      <w:r w:rsidR="00036605">
        <w:rPr>
          <w:rFonts w:ascii="Candara" w:hAnsi="Candara"/>
          <w:u w:val="single"/>
        </w:rPr>
        <w:t>occasionally</w:t>
      </w:r>
      <w:r w:rsidRPr="00553B21">
        <w:rPr>
          <w:rFonts w:ascii="Candara" w:hAnsi="Candara"/>
          <w:u w:val="single"/>
        </w:rPr>
        <w:t>) to 5 (all the time)</w:t>
      </w:r>
    </w:p>
    <w:p w14:paraId="2FDCC921" w14:textId="6AEA64DA" w:rsidR="002C15B0" w:rsidRPr="00553B21" w:rsidRDefault="00890AD2" w:rsidP="00B76728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53B21">
        <w:rPr>
          <w:rFonts w:ascii="Candara" w:hAnsi="Candara"/>
        </w:rPr>
        <w:t>I have personally experienced discriminatory remarks or behavior by a faculty member because of my gender/race/</w:t>
      </w:r>
      <w:r w:rsidR="00967945" w:rsidRPr="00553B21">
        <w:rPr>
          <w:rFonts w:ascii="Candara" w:hAnsi="Candara"/>
        </w:rPr>
        <w:t>disability</w:t>
      </w:r>
      <w:r w:rsidR="001B58BC" w:rsidRPr="00553B21">
        <w:rPr>
          <w:rFonts w:ascii="Candara" w:hAnsi="Candara"/>
        </w:rPr>
        <w:t>/sexual orientation</w:t>
      </w:r>
      <w:r w:rsidRPr="00553B21">
        <w:rPr>
          <w:rFonts w:ascii="Candara" w:hAnsi="Candara"/>
        </w:rPr>
        <w:t>.</w:t>
      </w:r>
    </w:p>
    <w:p w14:paraId="5CADE9E7" w14:textId="70ABBD48" w:rsidR="00890AD2" w:rsidRPr="00553B21" w:rsidRDefault="00890AD2" w:rsidP="00B76728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53B21">
        <w:rPr>
          <w:rFonts w:ascii="Candara" w:hAnsi="Candara"/>
        </w:rPr>
        <w:t>I have witnessed another person receiving discriminatory remarks or behavior by a faculty member because of their gender/race/</w:t>
      </w:r>
      <w:r w:rsidR="00967945" w:rsidRPr="00553B21">
        <w:rPr>
          <w:rFonts w:ascii="Candara" w:hAnsi="Candara"/>
        </w:rPr>
        <w:t>disability</w:t>
      </w:r>
      <w:r w:rsidR="001B58BC" w:rsidRPr="00553B21">
        <w:rPr>
          <w:rFonts w:ascii="Candara" w:hAnsi="Candara"/>
        </w:rPr>
        <w:t>/sexual orientation</w:t>
      </w:r>
      <w:r w:rsidRPr="00553B21">
        <w:rPr>
          <w:rFonts w:ascii="Candara" w:hAnsi="Candara"/>
        </w:rPr>
        <w:t>.</w:t>
      </w:r>
    </w:p>
    <w:p w14:paraId="1302704F" w14:textId="07895A7C" w:rsidR="00CC7FD0" w:rsidRPr="00553B21" w:rsidRDefault="00CC7FD0" w:rsidP="00B76728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53B21">
        <w:rPr>
          <w:rFonts w:ascii="Candara" w:hAnsi="Candara"/>
        </w:rPr>
        <w:t>I have personally experienced discriminatory remarks or behavior by another graduate student because of my gender/race/</w:t>
      </w:r>
      <w:r w:rsidR="00967945" w:rsidRPr="00553B21">
        <w:rPr>
          <w:rFonts w:ascii="Candara" w:hAnsi="Candara"/>
        </w:rPr>
        <w:t>disability</w:t>
      </w:r>
      <w:r w:rsidR="001B58BC" w:rsidRPr="00553B21">
        <w:rPr>
          <w:rFonts w:ascii="Candara" w:hAnsi="Candara"/>
        </w:rPr>
        <w:t>/sexual orientation</w:t>
      </w:r>
      <w:r w:rsidR="00967945" w:rsidRPr="00553B21">
        <w:rPr>
          <w:rFonts w:ascii="Candara" w:hAnsi="Candara"/>
        </w:rPr>
        <w:t>.</w:t>
      </w:r>
    </w:p>
    <w:p w14:paraId="5778B268" w14:textId="094C7EDD" w:rsidR="00CC7FD0" w:rsidRDefault="00CC7FD0" w:rsidP="00B76728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53B21">
        <w:rPr>
          <w:rFonts w:ascii="Candara" w:hAnsi="Candara"/>
        </w:rPr>
        <w:t>I have witnessed another person receiving discriminatory remarks or behavior by a graduate student because of their gender/race/</w:t>
      </w:r>
      <w:r w:rsidR="00967945" w:rsidRPr="00553B21">
        <w:rPr>
          <w:rFonts w:ascii="Candara" w:hAnsi="Candara"/>
        </w:rPr>
        <w:t>disability</w:t>
      </w:r>
      <w:r w:rsidR="001B58BC" w:rsidRPr="00553B21">
        <w:rPr>
          <w:rFonts w:ascii="Candara" w:hAnsi="Candara"/>
        </w:rPr>
        <w:t>/sexual orientation</w:t>
      </w:r>
      <w:r w:rsidRPr="00553B21">
        <w:rPr>
          <w:rFonts w:ascii="Candara" w:hAnsi="Candara"/>
        </w:rPr>
        <w:t>.</w:t>
      </w:r>
    </w:p>
    <w:p w14:paraId="6E74A4A3" w14:textId="3B05120F" w:rsidR="002E0DA1" w:rsidRDefault="002E0DA1" w:rsidP="002E0DA1">
      <w:pPr>
        <w:pStyle w:val="Heading1"/>
        <w:rPr>
          <w:rFonts w:ascii="Candara" w:hAnsi="Candara"/>
          <w:sz w:val="28"/>
        </w:rPr>
      </w:pPr>
      <w:r w:rsidRPr="00553B21">
        <w:rPr>
          <w:rFonts w:ascii="Candara" w:hAnsi="Candara"/>
          <w:sz w:val="28"/>
        </w:rPr>
        <w:t xml:space="preserve">The following questions are aimed at assessing the degree to which the department or school has prepared you to deal with climate-related problems. Please try to answer as honestly as possible. </w:t>
      </w:r>
    </w:p>
    <w:p w14:paraId="4C929A26" w14:textId="4CEC5B8F" w:rsidR="0050292C" w:rsidRPr="0056369C" w:rsidRDefault="0050292C" w:rsidP="0050292C">
      <w:pPr>
        <w:rPr>
          <w:rFonts w:ascii="Candara" w:hAnsi="Candara"/>
          <w:u w:val="single"/>
        </w:rPr>
      </w:pPr>
      <w:r w:rsidRPr="00553B21">
        <w:rPr>
          <w:rFonts w:ascii="Candara" w:hAnsi="Candara"/>
          <w:u w:val="single"/>
        </w:rPr>
        <w:t>On a scale from 1 (completely disagree) to 3 (neutral) to 5 (completely agree)</w:t>
      </w:r>
    </w:p>
    <w:p w14:paraId="0BDCFC53" w14:textId="77777777" w:rsidR="002E0DA1" w:rsidRPr="00553B21" w:rsidRDefault="002E0DA1" w:rsidP="006D5924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53B21">
        <w:rPr>
          <w:rFonts w:ascii="Candara" w:hAnsi="Candara"/>
        </w:rPr>
        <w:t>I feel confident in my ability to identify problematic situations and to intervene appropriately.</w:t>
      </w:r>
    </w:p>
    <w:p w14:paraId="37C8C06A" w14:textId="77777777" w:rsidR="002E0DA1" w:rsidRPr="00553B21" w:rsidRDefault="002E0DA1" w:rsidP="006D5924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53B21">
        <w:rPr>
          <w:rFonts w:ascii="Candara" w:hAnsi="Candara"/>
        </w:rPr>
        <w:t>If I encounter climate related issues, I know who I should seek help from, as well as how it will be handled.</w:t>
      </w:r>
    </w:p>
    <w:p w14:paraId="2B8A6831" w14:textId="77777777" w:rsidR="002E0DA1" w:rsidRPr="00553B21" w:rsidRDefault="002E0DA1" w:rsidP="006D5924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53B21">
        <w:rPr>
          <w:rFonts w:ascii="Candara" w:hAnsi="Candara"/>
        </w:rPr>
        <w:t>I often have trouble deciding if a particular problem is climate related, or whether a particular behavior counts as discrimination.</w:t>
      </w:r>
    </w:p>
    <w:p w14:paraId="4BA45199" w14:textId="6576E606" w:rsidR="00B40193" w:rsidRPr="00FF24A9" w:rsidRDefault="00FF24A9" w:rsidP="00B40193">
      <w:pPr>
        <w:pStyle w:val="Heading1"/>
        <w:rPr>
          <w:rFonts w:ascii="Candara" w:hAnsi="Candara"/>
          <w:sz w:val="28"/>
        </w:rPr>
      </w:pPr>
      <w:r w:rsidRPr="00FF24A9">
        <w:rPr>
          <w:rFonts w:ascii="Candara" w:hAnsi="Candara"/>
          <w:sz w:val="28"/>
        </w:rPr>
        <w:t xml:space="preserve">The following questions </w:t>
      </w:r>
      <w:r>
        <w:rPr>
          <w:rFonts w:ascii="Candara" w:hAnsi="Candara"/>
          <w:sz w:val="28"/>
        </w:rPr>
        <w:t>assess your stress level. Please answer truthfully even if you think your stress is unrelated to your academic life.</w:t>
      </w:r>
    </w:p>
    <w:p w14:paraId="65E2E50B" w14:textId="4C23D014" w:rsidR="00D81496" w:rsidRPr="00553B21" w:rsidRDefault="00D81496" w:rsidP="00D81496">
      <w:pPr>
        <w:rPr>
          <w:rFonts w:ascii="Candara" w:hAnsi="Candara"/>
          <w:u w:val="single"/>
        </w:rPr>
      </w:pPr>
      <w:r w:rsidRPr="00553B21">
        <w:rPr>
          <w:rFonts w:ascii="Candara" w:hAnsi="Candara"/>
          <w:u w:val="single"/>
        </w:rPr>
        <w:t>On a scale from 1 (never) to 3 (</w:t>
      </w:r>
      <w:r>
        <w:rPr>
          <w:rFonts w:ascii="Candara" w:hAnsi="Candara"/>
          <w:u w:val="single"/>
        </w:rPr>
        <w:t>sometimes</w:t>
      </w:r>
      <w:r w:rsidRPr="00553B21">
        <w:rPr>
          <w:rFonts w:ascii="Candara" w:hAnsi="Candara"/>
          <w:u w:val="single"/>
        </w:rPr>
        <w:t>) to 5 (all the time)</w:t>
      </w:r>
    </w:p>
    <w:p w14:paraId="15B09018" w14:textId="5CF0B7C9" w:rsidR="00B40193" w:rsidRDefault="00363E83" w:rsidP="006D5924">
      <w:pPr>
        <w:pStyle w:val="ListParagraph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 xml:space="preserve">In the </w:t>
      </w:r>
      <w:r w:rsidR="005D5E78">
        <w:rPr>
          <w:rFonts w:ascii="Candara" w:hAnsi="Candara"/>
        </w:rPr>
        <w:t>last month</w:t>
      </w:r>
      <w:r>
        <w:rPr>
          <w:rFonts w:ascii="Candara" w:hAnsi="Candara"/>
        </w:rPr>
        <w:t>, how often do you feel like you are able to control the important outcomes in your life through ability and effort?</w:t>
      </w:r>
    </w:p>
    <w:p w14:paraId="5227AC50" w14:textId="3E029F7D" w:rsidR="005D5E78" w:rsidRDefault="005D5E78" w:rsidP="006D5924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D5E78">
        <w:rPr>
          <w:rFonts w:ascii="Candara" w:hAnsi="Candara"/>
        </w:rPr>
        <w:t xml:space="preserve">In the last month, how often have you </w:t>
      </w:r>
      <w:r w:rsidR="002708ED">
        <w:rPr>
          <w:rFonts w:ascii="Candara" w:hAnsi="Candara"/>
        </w:rPr>
        <w:t>felt</w:t>
      </w:r>
      <w:r w:rsidRPr="005D5E78">
        <w:rPr>
          <w:rFonts w:ascii="Candara" w:hAnsi="Candara"/>
        </w:rPr>
        <w:t xml:space="preserve"> that you could not cope with all the things you had to do?</w:t>
      </w:r>
    </w:p>
    <w:p w14:paraId="5867FEFA" w14:textId="31218FCE" w:rsidR="00B21FD3" w:rsidRDefault="00B21FD3" w:rsidP="006D5924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B21FD3">
        <w:rPr>
          <w:rFonts w:ascii="Candara" w:hAnsi="Candara"/>
        </w:rPr>
        <w:t>In the last month, how often have you felt confident about your ability to handle your personal</w:t>
      </w:r>
      <w:r w:rsidR="00C853B2">
        <w:rPr>
          <w:rFonts w:ascii="Candara" w:hAnsi="Candara"/>
        </w:rPr>
        <w:t xml:space="preserve"> </w:t>
      </w:r>
      <w:r w:rsidR="00813E06">
        <w:rPr>
          <w:rFonts w:ascii="Candara" w:hAnsi="Candara"/>
        </w:rPr>
        <w:t>or</w:t>
      </w:r>
      <w:r w:rsidR="00C853B2">
        <w:rPr>
          <w:rFonts w:ascii="Candara" w:hAnsi="Candara"/>
        </w:rPr>
        <w:t xml:space="preserve"> professional</w:t>
      </w:r>
      <w:r w:rsidRPr="00B21FD3">
        <w:rPr>
          <w:rFonts w:ascii="Candara" w:hAnsi="Candara"/>
        </w:rPr>
        <w:t xml:space="preserve"> problems?</w:t>
      </w:r>
    </w:p>
    <w:p w14:paraId="65AE1693" w14:textId="5EE0FC54" w:rsidR="00A619F0" w:rsidRDefault="00B12BCE" w:rsidP="006D5924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B12BCE">
        <w:rPr>
          <w:rFonts w:ascii="Candara" w:hAnsi="Candara"/>
        </w:rPr>
        <w:t>In the last month, how often have you felt nervous and “stressed”?</w:t>
      </w:r>
    </w:p>
    <w:p w14:paraId="783CFE3A" w14:textId="3105E090" w:rsidR="00664A9B" w:rsidRDefault="00664A9B" w:rsidP="006D5924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664A9B">
        <w:rPr>
          <w:rFonts w:ascii="Candara" w:hAnsi="Candara"/>
        </w:rPr>
        <w:t>In the last month, how often have you been angered</w:t>
      </w:r>
      <w:r>
        <w:rPr>
          <w:rFonts w:ascii="Candara" w:hAnsi="Candara"/>
        </w:rPr>
        <w:t xml:space="preserve"> or frustrated</w:t>
      </w:r>
      <w:r w:rsidRPr="00664A9B">
        <w:rPr>
          <w:rFonts w:ascii="Candara" w:hAnsi="Candara"/>
        </w:rPr>
        <w:t xml:space="preserve"> </w:t>
      </w:r>
      <w:r>
        <w:rPr>
          <w:rFonts w:ascii="Candara" w:hAnsi="Candara"/>
        </w:rPr>
        <w:t>by</w:t>
      </w:r>
      <w:r w:rsidRPr="00664A9B">
        <w:rPr>
          <w:rFonts w:ascii="Candara" w:hAnsi="Candara"/>
        </w:rPr>
        <w:t xml:space="preserve"> things that were outside of your control?</w:t>
      </w:r>
    </w:p>
    <w:p w14:paraId="40504E6E" w14:textId="77777777" w:rsidR="007068CB" w:rsidRDefault="007068CB" w:rsidP="007068CB">
      <w:pPr>
        <w:rPr>
          <w:rFonts w:ascii="Candara" w:hAnsi="Candara"/>
        </w:rPr>
      </w:pPr>
    </w:p>
    <w:p w14:paraId="26228227" w14:textId="14E7C81F" w:rsidR="007068CB" w:rsidRDefault="007068CB" w:rsidP="007068CB">
      <w:pPr>
        <w:rPr>
          <w:rFonts w:ascii="Candara" w:hAnsi="Candara"/>
        </w:rPr>
      </w:pPr>
      <w:r>
        <w:rPr>
          <w:rFonts w:ascii="Candara" w:hAnsi="Candara"/>
        </w:rPr>
        <w:lastRenderedPageBreak/>
        <w:t>Coding:</w:t>
      </w:r>
    </w:p>
    <w:p w14:paraId="0F712A76" w14:textId="77EDA843" w:rsidR="007068CB" w:rsidRDefault="007068CB" w:rsidP="007068CB">
      <w:pPr>
        <w:rPr>
          <w:rFonts w:ascii="Candara" w:hAnsi="Candara"/>
        </w:rPr>
      </w:pPr>
      <w:r>
        <w:rPr>
          <w:rFonts w:ascii="Candara" w:hAnsi="Candara"/>
        </w:rPr>
        <w:t>These questions should be r</w:t>
      </w:r>
      <w:r>
        <w:rPr>
          <w:rFonts w:ascii="Candara" w:hAnsi="Candara"/>
        </w:rPr>
        <w:t>everse scored: 9, 10, 11, 14, 15, 16, 19, 21, 22, 23, 31, 32, 34</w:t>
      </w:r>
    </w:p>
    <w:p w14:paraId="4BEDD095" w14:textId="58CE2452" w:rsidR="007068CB" w:rsidRDefault="00D87375" w:rsidP="007068CB">
      <w:pPr>
        <w:rPr>
          <w:rFonts w:ascii="Candara" w:hAnsi="Candara"/>
        </w:rPr>
      </w:pPr>
      <w:r>
        <w:rPr>
          <w:rFonts w:ascii="Candara" w:hAnsi="Candara"/>
        </w:rPr>
        <w:t>For questions 5-24 (after reverse scoring), higher number means more positive experience.</w:t>
      </w:r>
    </w:p>
    <w:p w14:paraId="66294879" w14:textId="0CFA87AE" w:rsidR="00D87375" w:rsidRDefault="00D87375" w:rsidP="007068CB">
      <w:pPr>
        <w:rPr>
          <w:rFonts w:ascii="Candara" w:hAnsi="Candara"/>
        </w:rPr>
      </w:pPr>
      <w:r>
        <w:rPr>
          <w:rFonts w:ascii="Candara" w:hAnsi="Candara"/>
        </w:rPr>
        <w:t>For questions 32-36</w:t>
      </w:r>
      <w:r>
        <w:rPr>
          <w:rFonts w:ascii="Candara" w:hAnsi="Candara"/>
        </w:rPr>
        <w:t xml:space="preserve">(after reverse scoring), </w:t>
      </w:r>
      <w:r>
        <w:rPr>
          <w:rFonts w:ascii="Candara" w:hAnsi="Candara"/>
        </w:rPr>
        <w:t>higher number means greater stress.</w:t>
      </w:r>
    </w:p>
    <w:p w14:paraId="1819BB02" w14:textId="724CB2A6" w:rsidR="00A70993" w:rsidRDefault="00A70993" w:rsidP="007068CB">
      <w:pPr>
        <w:rPr>
          <w:rFonts w:ascii="Candara" w:hAnsi="Candara"/>
        </w:rPr>
      </w:pPr>
      <w:r>
        <w:rPr>
          <w:rFonts w:ascii="Candara" w:hAnsi="Candara"/>
        </w:rPr>
        <w:t>Recommended subscales:</w:t>
      </w:r>
    </w:p>
    <w:p w14:paraId="036E8E2F" w14:textId="77777777" w:rsidR="00A70993" w:rsidRDefault="00A70993" w:rsidP="00A70993">
      <w:pPr>
        <w:rPr>
          <w:rFonts w:ascii="Candara" w:hAnsi="Candara"/>
        </w:rPr>
      </w:pPr>
      <w:r>
        <w:rPr>
          <w:rFonts w:ascii="Candara" w:hAnsi="Candara"/>
        </w:rPr>
        <w:t>Perceived allyship: 5,13,14,15,18</w:t>
      </w:r>
    </w:p>
    <w:p w14:paraId="43514890" w14:textId="77777777" w:rsidR="00A70993" w:rsidRDefault="00A70993" w:rsidP="00A70993">
      <w:pPr>
        <w:rPr>
          <w:rFonts w:ascii="Candara" w:hAnsi="Candara"/>
        </w:rPr>
      </w:pPr>
      <w:r>
        <w:rPr>
          <w:rFonts w:ascii="Candara" w:hAnsi="Candara"/>
        </w:rPr>
        <w:t>Perceived fairness: 12,19,20,22,23</w:t>
      </w:r>
    </w:p>
    <w:p w14:paraId="20598B97" w14:textId="77777777" w:rsidR="00A70993" w:rsidRDefault="00A70993" w:rsidP="00A70993">
      <w:pPr>
        <w:rPr>
          <w:rFonts w:ascii="Candara" w:hAnsi="Candara"/>
        </w:rPr>
      </w:pPr>
      <w:r>
        <w:rPr>
          <w:rFonts w:ascii="Candara" w:hAnsi="Candara"/>
        </w:rPr>
        <w:t>Academic confidence: 9,10,11</w:t>
      </w:r>
    </w:p>
    <w:p w14:paraId="264CDA14" w14:textId="77777777" w:rsidR="00A70993" w:rsidRDefault="00A70993" w:rsidP="00A70993">
      <w:pPr>
        <w:rPr>
          <w:rFonts w:ascii="Candara" w:hAnsi="Candara"/>
        </w:rPr>
      </w:pPr>
      <w:r>
        <w:rPr>
          <w:rFonts w:ascii="Candara" w:hAnsi="Candara"/>
        </w:rPr>
        <w:t>Comfort: 6,16</w:t>
      </w:r>
    </w:p>
    <w:p w14:paraId="2E280947" w14:textId="3A5875C6" w:rsidR="00A70993" w:rsidRPr="007068CB" w:rsidRDefault="00A70993" w:rsidP="007068CB">
      <w:pPr>
        <w:rPr>
          <w:rFonts w:ascii="Candara" w:hAnsi="Candara"/>
        </w:rPr>
      </w:pPr>
      <w:r>
        <w:rPr>
          <w:rFonts w:ascii="Candara" w:hAnsi="Candara"/>
        </w:rPr>
        <w:t>Stress: 32-36</w:t>
      </w:r>
      <w:bookmarkStart w:id="0" w:name="_GoBack"/>
      <w:bookmarkEnd w:id="0"/>
    </w:p>
    <w:sectPr w:rsidR="00A70993" w:rsidRPr="007068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3F02"/>
    <w:multiLevelType w:val="hybridMultilevel"/>
    <w:tmpl w:val="FBC417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65073"/>
    <w:multiLevelType w:val="hybridMultilevel"/>
    <w:tmpl w:val="0EA05A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65E3"/>
    <w:multiLevelType w:val="hybridMultilevel"/>
    <w:tmpl w:val="135293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47915"/>
    <w:multiLevelType w:val="hybridMultilevel"/>
    <w:tmpl w:val="C7AEE7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1178A"/>
    <w:multiLevelType w:val="hybridMultilevel"/>
    <w:tmpl w:val="0A4A359C"/>
    <w:lvl w:ilvl="0" w:tplc="CED20DF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0C7B05"/>
    <w:multiLevelType w:val="hybridMultilevel"/>
    <w:tmpl w:val="949487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869EB"/>
    <w:multiLevelType w:val="hybridMultilevel"/>
    <w:tmpl w:val="87F897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83"/>
    <w:rsid w:val="000311A2"/>
    <w:rsid w:val="00036605"/>
    <w:rsid w:val="0005215C"/>
    <w:rsid w:val="00065183"/>
    <w:rsid w:val="00096130"/>
    <w:rsid w:val="000B07A8"/>
    <w:rsid w:val="000B6705"/>
    <w:rsid w:val="000C2B71"/>
    <w:rsid w:val="000E27F7"/>
    <w:rsid w:val="000E4D9F"/>
    <w:rsid w:val="000F4EBE"/>
    <w:rsid w:val="000F666F"/>
    <w:rsid w:val="00144747"/>
    <w:rsid w:val="001501A0"/>
    <w:rsid w:val="00154F53"/>
    <w:rsid w:val="00156CC1"/>
    <w:rsid w:val="001A67A6"/>
    <w:rsid w:val="001B58BC"/>
    <w:rsid w:val="001C3EC8"/>
    <w:rsid w:val="001C5B6E"/>
    <w:rsid w:val="0023101D"/>
    <w:rsid w:val="00234F15"/>
    <w:rsid w:val="002368C0"/>
    <w:rsid w:val="00255C30"/>
    <w:rsid w:val="002708ED"/>
    <w:rsid w:val="002736B5"/>
    <w:rsid w:val="00287C13"/>
    <w:rsid w:val="002A2EDD"/>
    <w:rsid w:val="002C15B0"/>
    <w:rsid w:val="002C30D2"/>
    <w:rsid w:val="002C4AFD"/>
    <w:rsid w:val="002D16E5"/>
    <w:rsid w:val="002E0DA1"/>
    <w:rsid w:val="00336602"/>
    <w:rsid w:val="0035666C"/>
    <w:rsid w:val="00363E83"/>
    <w:rsid w:val="003A0B05"/>
    <w:rsid w:val="003C75EB"/>
    <w:rsid w:val="003E34B4"/>
    <w:rsid w:val="004533CE"/>
    <w:rsid w:val="00473B2F"/>
    <w:rsid w:val="004A2A86"/>
    <w:rsid w:val="004B1EB7"/>
    <w:rsid w:val="004E3F12"/>
    <w:rsid w:val="004F64E9"/>
    <w:rsid w:val="0050292C"/>
    <w:rsid w:val="00517869"/>
    <w:rsid w:val="005204CC"/>
    <w:rsid w:val="00553B21"/>
    <w:rsid w:val="005621D8"/>
    <w:rsid w:val="0056369C"/>
    <w:rsid w:val="00577F15"/>
    <w:rsid w:val="00595034"/>
    <w:rsid w:val="005D5E78"/>
    <w:rsid w:val="005E2B6C"/>
    <w:rsid w:val="005F340A"/>
    <w:rsid w:val="005F6C5A"/>
    <w:rsid w:val="00630A9B"/>
    <w:rsid w:val="00664A9B"/>
    <w:rsid w:val="00682568"/>
    <w:rsid w:val="00693C11"/>
    <w:rsid w:val="006B621F"/>
    <w:rsid w:val="006C0771"/>
    <w:rsid w:val="006D5924"/>
    <w:rsid w:val="007068CB"/>
    <w:rsid w:val="0070698B"/>
    <w:rsid w:val="00710057"/>
    <w:rsid w:val="00720F8D"/>
    <w:rsid w:val="00726AC9"/>
    <w:rsid w:val="0076609E"/>
    <w:rsid w:val="00766132"/>
    <w:rsid w:val="007A2065"/>
    <w:rsid w:val="007B6B92"/>
    <w:rsid w:val="007C618B"/>
    <w:rsid w:val="007E60A2"/>
    <w:rsid w:val="00813E06"/>
    <w:rsid w:val="00822197"/>
    <w:rsid w:val="00890AD2"/>
    <w:rsid w:val="00890B03"/>
    <w:rsid w:val="008D13A5"/>
    <w:rsid w:val="00927E47"/>
    <w:rsid w:val="00940D4E"/>
    <w:rsid w:val="00967945"/>
    <w:rsid w:val="009A2EF1"/>
    <w:rsid w:val="009B31E7"/>
    <w:rsid w:val="009F1085"/>
    <w:rsid w:val="00A17DD9"/>
    <w:rsid w:val="00A37A77"/>
    <w:rsid w:val="00A415F9"/>
    <w:rsid w:val="00A46C53"/>
    <w:rsid w:val="00A53123"/>
    <w:rsid w:val="00A619F0"/>
    <w:rsid w:val="00A70993"/>
    <w:rsid w:val="00A77FF9"/>
    <w:rsid w:val="00AB48E1"/>
    <w:rsid w:val="00AC2AD9"/>
    <w:rsid w:val="00AD20CE"/>
    <w:rsid w:val="00B12BCE"/>
    <w:rsid w:val="00B21FD3"/>
    <w:rsid w:val="00B23F5D"/>
    <w:rsid w:val="00B40193"/>
    <w:rsid w:val="00B622CF"/>
    <w:rsid w:val="00B67465"/>
    <w:rsid w:val="00B76728"/>
    <w:rsid w:val="00BA7027"/>
    <w:rsid w:val="00C07765"/>
    <w:rsid w:val="00C2309C"/>
    <w:rsid w:val="00C50BBA"/>
    <w:rsid w:val="00C72AD0"/>
    <w:rsid w:val="00C73C5B"/>
    <w:rsid w:val="00C7546E"/>
    <w:rsid w:val="00C853B2"/>
    <w:rsid w:val="00C8599E"/>
    <w:rsid w:val="00CC7FD0"/>
    <w:rsid w:val="00CD3869"/>
    <w:rsid w:val="00CE1127"/>
    <w:rsid w:val="00CE71DB"/>
    <w:rsid w:val="00D12761"/>
    <w:rsid w:val="00D42D31"/>
    <w:rsid w:val="00D44DF0"/>
    <w:rsid w:val="00D52F69"/>
    <w:rsid w:val="00D7562D"/>
    <w:rsid w:val="00D81496"/>
    <w:rsid w:val="00D87375"/>
    <w:rsid w:val="00D877EE"/>
    <w:rsid w:val="00D9241D"/>
    <w:rsid w:val="00D930A3"/>
    <w:rsid w:val="00DE0E83"/>
    <w:rsid w:val="00E0386B"/>
    <w:rsid w:val="00E26E9D"/>
    <w:rsid w:val="00E3272B"/>
    <w:rsid w:val="00E5295D"/>
    <w:rsid w:val="00EB45E0"/>
    <w:rsid w:val="00EF19C0"/>
    <w:rsid w:val="00F342EA"/>
    <w:rsid w:val="00FA47DE"/>
    <w:rsid w:val="00FA5F6A"/>
    <w:rsid w:val="00FB47D1"/>
    <w:rsid w:val="00FB7500"/>
    <w:rsid w:val="00FB7739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D0698"/>
  <w15:chartTrackingRefBased/>
  <w15:docId w15:val="{613CA4E7-0412-48DD-BEE2-5C4434ED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2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2F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 Zhao</dc:creator>
  <cp:keywords/>
  <dc:description/>
  <cp:lastModifiedBy>Kino Zhao</cp:lastModifiedBy>
  <cp:revision>132</cp:revision>
  <dcterms:created xsi:type="dcterms:W3CDTF">2019-02-16T03:58:00Z</dcterms:created>
  <dcterms:modified xsi:type="dcterms:W3CDTF">2019-04-13T23:31:00Z</dcterms:modified>
</cp:coreProperties>
</file>